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A55D" w14:textId="77777777" w:rsidR="0063784E" w:rsidRPr="00F560EC" w:rsidRDefault="0063784E" w:rsidP="006378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60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</w:t>
      </w:r>
      <w:r w:rsidR="00B805BE" w:rsidRPr="00F560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การประเมินการใช้ยา </w:t>
      </w:r>
      <w:r w:rsidR="00B805BE" w:rsidRPr="00F560EC">
        <w:rPr>
          <w:rFonts w:ascii="TH SarabunPSK" w:hAnsi="TH SarabunPSK" w:cs="TH SarabunPSK"/>
          <w:b/>
          <w:bCs/>
          <w:sz w:val="32"/>
          <w:szCs w:val="32"/>
          <w:lang w:bidi="th-TH"/>
        </w:rPr>
        <w:t>(DUE)</w:t>
      </w:r>
      <w:r w:rsidRPr="00F560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ประจำเดือน </w:t>
      </w:r>
      <w:r w:rsidRPr="00F560EC">
        <w:rPr>
          <w:rFonts w:ascii="TH SarabunPSK" w:hAnsi="TH SarabunPSK" w:cs="TH SarabunPSK"/>
          <w:b/>
          <w:bCs/>
          <w:sz w:val="32"/>
          <w:szCs w:val="32"/>
          <w:lang w:bidi="th-TH"/>
        </w:rPr>
        <w:t>…</w:t>
      </w:r>
      <w:r w:rsidRPr="00F560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</w:t>
      </w:r>
      <w:r w:rsidRPr="00F560E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… </w:t>
      </w:r>
      <w:r w:rsidRPr="00F560E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Pr="00F560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</w:t>
      </w:r>
    </w:p>
    <w:p w14:paraId="5227AC9D" w14:textId="77777777" w:rsidR="0063784E" w:rsidRPr="00F560EC" w:rsidRDefault="0063784E" w:rsidP="0063784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60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ศูนย์บริการสาธารณสุข 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6779"/>
        <w:gridCol w:w="919"/>
        <w:gridCol w:w="851"/>
        <w:gridCol w:w="869"/>
      </w:tblGrid>
      <w:tr w:rsidR="00A152C3" w14:paraId="7B5CB964" w14:textId="77777777" w:rsidTr="00B8715D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715D5FB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BBEDAF1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รายการยา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3E24ACE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จำนวนครั้งการสั่งใช้ยา</w:t>
            </w:r>
          </w:p>
        </w:tc>
      </w:tr>
      <w:tr w:rsidR="00A152C3" w14:paraId="2937261F" w14:textId="77777777" w:rsidTr="00B8715D">
        <w:tc>
          <w:tcPr>
            <w:tcW w:w="0" w:type="auto"/>
            <w:vMerge/>
            <w:shd w:val="clear" w:color="auto" w:fill="D9D9D9" w:themeFill="background1" w:themeFillShade="D9"/>
          </w:tcPr>
          <w:p w14:paraId="2F413B7F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74944EE0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78A2DC1C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ตามเกณฑ์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E31E60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ไม่ตรงเกณฑ์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16111AA0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5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tr w:rsidR="00A152C3" w14:paraId="6137F59D" w14:textId="77777777" w:rsidTr="00B8715D">
        <w:tc>
          <w:tcPr>
            <w:tcW w:w="0" w:type="auto"/>
          </w:tcPr>
          <w:p w14:paraId="43BE3D5E" w14:textId="77777777" w:rsidR="00A152C3" w:rsidRPr="00BD0932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0" w:type="auto"/>
          </w:tcPr>
          <w:p w14:paraId="74450B46" w14:textId="77777777" w:rsidR="00A152C3" w:rsidRPr="00BD0932" w:rsidRDefault="00A152C3" w:rsidP="000F55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Insulin </w:t>
            </w:r>
            <w:proofErr w:type="spellStart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aspart</w:t>
            </w:r>
            <w:proofErr w:type="spellEnd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30%, insulin </w:t>
            </w:r>
            <w:proofErr w:type="spellStart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aspart</w:t>
            </w:r>
            <w:proofErr w:type="spellEnd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with protamine 70% (Cartridge 3 ml)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19" w:type="dxa"/>
          </w:tcPr>
          <w:p w14:paraId="17CE6B40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64F5429A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3008EB4F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152C3" w14:paraId="1287FFE5" w14:textId="77777777" w:rsidTr="00B8715D">
        <w:tc>
          <w:tcPr>
            <w:tcW w:w="0" w:type="auto"/>
          </w:tcPr>
          <w:p w14:paraId="0C255256" w14:textId="36BF901F" w:rsidR="00A152C3" w:rsidRPr="00BD0932" w:rsidRDefault="0057630E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bookmarkStart w:id="0" w:name="_Hlk110951133"/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0" w:type="auto"/>
          </w:tcPr>
          <w:p w14:paraId="0ED4642B" w14:textId="77777777" w:rsidR="00A152C3" w:rsidRPr="00BD0932" w:rsidRDefault="00A152C3" w:rsidP="000F55A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Repaglinide 1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19" w:type="dxa"/>
          </w:tcPr>
          <w:p w14:paraId="05137E92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57EB5C50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7B414885" w14:textId="77777777" w:rsidR="00A152C3" w:rsidRPr="000F55A1" w:rsidRDefault="00A152C3" w:rsidP="000F55A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0"/>
      <w:tr w:rsidR="0057630E" w14:paraId="526DDF7E" w14:textId="77777777" w:rsidTr="00B8715D">
        <w:tc>
          <w:tcPr>
            <w:tcW w:w="0" w:type="auto"/>
          </w:tcPr>
          <w:p w14:paraId="0670A520" w14:textId="504B32F9" w:rsidR="0057630E" w:rsidRPr="00BD0932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0" w:type="auto"/>
          </w:tcPr>
          <w:p w14:paraId="2A7B6131" w14:textId="77777777" w:rsidR="0057630E" w:rsidRPr="00BD0932" w:rsidRDefault="0057630E" w:rsidP="005763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Voglibose</w:t>
            </w:r>
            <w:proofErr w:type="spellEnd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(NONED)</w:t>
            </w:r>
          </w:p>
        </w:tc>
        <w:tc>
          <w:tcPr>
            <w:tcW w:w="919" w:type="dxa"/>
          </w:tcPr>
          <w:p w14:paraId="5A4C60DA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3F2C730C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74663C2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7630E" w14:paraId="2132C35B" w14:textId="77777777" w:rsidTr="00B8715D">
        <w:tc>
          <w:tcPr>
            <w:tcW w:w="0" w:type="auto"/>
          </w:tcPr>
          <w:p w14:paraId="5C23D2B1" w14:textId="4DE8F49C" w:rsidR="0057630E" w:rsidRPr="00BD0932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0" w:type="auto"/>
          </w:tcPr>
          <w:p w14:paraId="6556BC0C" w14:textId="59FE9141" w:rsidR="0057630E" w:rsidRPr="00BD0932" w:rsidRDefault="0057630E" w:rsidP="005763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Rosuvastatin 10 mg (NONED)</w:t>
            </w:r>
          </w:p>
        </w:tc>
        <w:tc>
          <w:tcPr>
            <w:tcW w:w="919" w:type="dxa"/>
          </w:tcPr>
          <w:p w14:paraId="4B78F9D7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7B159301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05B58EC5" w14:textId="77777777" w:rsidR="0057630E" w:rsidRPr="000F55A1" w:rsidRDefault="0057630E" w:rsidP="0057630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0614183A" w14:textId="77777777" w:rsidTr="00B8715D">
        <w:tc>
          <w:tcPr>
            <w:tcW w:w="0" w:type="auto"/>
          </w:tcPr>
          <w:p w14:paraId="337D3ED8" w14:textId="0A9828C9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0" w:type="auto"/>
          </w:tcPr>
          <w:p w14:paraId="66E0B491" w14:textId="081A0CEE" w:rsidR="008B2196" w:rsidRPr="00BD0932" w:rsidRDefault="008B2196" w:rsidP="008B21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Azithromycin 250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ง)</w:t>
            </w:r>
          </w:p>
        </w:tc>
        <w:tc>
          <w:tcPr>
            <w:tcW w:w="919" w:type="dxa"/>
          </w:tcPr>
          <w:p w14:paraId="557BFF2F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10F9861E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4F9AF0C8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734B2370" w14:textId="77777777" w:rsidTr="00B8715D">
        <w:tc>
          <w:tcPr>
            <w:tcW w:w="0" w:type="auto"/>
          </w:tcPr>
          <w:p w14:paraId="4BF22E4E" w14:textId="532D1391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0" w:type="auto"/>
          </w:tcPr>
          <w:p w14:paraId="24E739E2" w14:textId="6A6EBF41" w:rsidR="008B2196" w:rsidRPr="00BD0932" w:rsidRDefault="008B2196" w:rsidP="008B21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E01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Azithromycin 200 mg / 5 ml Syrup (ED </w:t>
            </w:r>
            <w:r w:rsidRPr="006E01B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19" w:type="dxa"/>
          </w:tcPr>
          <w:p w14:paraId="55A45AE2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1D3F6A65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4E15373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5414A24C" w14:textId="77777777" w:rsidTr="00B8715D">
        <w:tc>
          <w:tcPr>
            <w:tcW w:w="0" w:type="auto"/>
          </w:tcPr>
          <w:p w14:paraId="249B7687" w14:textId="5D916BEA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0" w:type="auto"/>
          </w:tcPr>
          <w:p w14:paraId="7B1ECFD0" w14:textId="35AC14AE" w:rsidR="008B2196" w:rsidRPr="00BD0932" w:rsidRDefault="008B2196" w:rsidP="008B21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Ciprofloxacin500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ง)</w:t>
            </w:r>
          </w:p>
        </w:tc>
        <w:tc>
          <w:tcPr>
            <w:tcW w:w="919" w:type="dxa"/>
          </w:tcPr>
          <w:p w14:paraId="6817564C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625685A3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C51AAD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07EF6421" w14:textId="77777777" w:rsidTr="00B8715D">
        <w:tc>
          <w:tcPr>
            <w:tcW w:w="0" w:type="auto"/>
          </w:tcPr>
          <w:p w14:paraId="36A3186C" w14:textId="414C6932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0" w:type="auto"/>
          </w:tcPr>
          <w:p w14:paraId="29ECC6C5" w14:textId="25A2188D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Clarithromycin500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ง)</w:t>
            </w:r>
          </w:p>
        </w:tc>
        <w:tc>
          <w:tcPr>
            <w:tcW w:w="919" w:type="dxa"/>
          </w:tcPr>
          <w:p w14:paraId="7B923DBE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34579B7C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1FF4A875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70999E17" w14:textId="77777777" w:rsidTr="00B8715D">
        <w:tc>
          <w:tcPr>
            <w:tcW w:w="0" w:type="auto"/>
          </w:tcPr>
          <w:p w14:paraId="05E0EE61" w14:textId="7C1E3FDE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0" w:type="auto"/>
          </w:tcPr>
          <w:p w14:paraId="2125AF0B" w14:textId="56949BAF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Cefiximedry</w:t>
            </w:r>
            <w:proofErr w:type="spellEnd"/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gramStart"/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syrup</w:t>
            </w: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(</w:t>
            </w:r>
            <w:proofErr w:type="gramEnd"/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ง) 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“</w:t>
            </w:r>
            <w:r w:rsidRPr="00BD09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ยาเฉพาะกุมารแพทย์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”</w:t>
            </w:r>
          </w:p>
        </w:tc>
        <w:tc>
          <w:tcPr>
            <w:tcW w:w="919" w:type="dxa"/>
          </w:tcPr>
          <w:p w14:paraId="3DB90E7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7F6DB4E9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EC2573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32E7B27D" w14:textId="77777777" w:rsidTr="00B8715D">
        <w:tc>
          <w:tcPr>
            <w:tcW w:w="0" w:type="auto"/>
          </w:tcPr>
          <w:p w14:paraId="5052DDE1" w14:textId="22764699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0" w:type="auto"/>
          </w:tcPr>
          <w:p w14:paraId="1616CE97" w14:textId="1E2566D6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/>
                <w:sz w:val="32"/>
                <w:szCs w:val="32"/>
                <w:lang w:bidi="th-TH"/>
              </w:rPr>
              <w:t>Cefixime</w:t>
            </w: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100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 xml:space="preserve">ง) 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“</w:t>
            </w:r>
            <w:r w:rsidRPr="00BD09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ยาเฉพาะคลินิกกามโรค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”</w:t>
            </w:r>
          </w:p>
        </w:tc>
        <w:tc>
          <w:tcPr>
            <w:tcW w:w="919" w:type="dxa"/>
          </w:tcPr>
          <w:p w14:paraId="04004622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198F4093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7AD000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22D886A7" w14:textId="77777777" w:rsidTr="00B8715D">
        <w:tc>
          <w:tcPr>
            <w:tcW w:w="0" w:type="auto"/>
          </w:tcPr>
          <w:p w14:paraId="7DB72EFC" w14:textId="5C6B98DE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</w:tc>
        <w:tc>
          <w:tcPr>
            <w:tcW w:w="0" w:type="auto"/>
          </w:tcPr>
          <w:p w14:paraId="779287FC" w14:textId="1BE6E68D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Levofloxacin500 mg 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ง)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19" w:type="dxa"/>
          </w:tcPr>
          <w:p w14:paraId="4B77B3E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4A3E5BCC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55546CA3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4FA01BE6" w14:textId="77777777" w:rsidTr="00B8715D">
        <w:tc>
          <w:tcPr>
            <w:tcW w:w="0" w:type="auto"/>
          </w:tcPr>
          <w:p w14:paraId="67B27B8C" w14:textId="3EB88089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0" w:type="auto"/>
          </w:tcPr>
          <w:p w14:paraId="04277BA7" w14:textId="77777777" w:rsidR="008B2196" w:rsidRDefault="008B2196" w:rsidP="008B21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Triamcinolone Nasal Spray 55 mcg/dose(NONED)</w:t>
            </w:r>
          </w:p>
          <w:p w14:paraId="453AA39E" w14:textId="79BF73A1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“</w:t>
            </w:r>
            <w:r w:rsidRPr="00BD09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ยาเฉพาะคลินิก 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E.N.T.”</w:t>
            </w:r>
          </w:p>
        </w:tc>
        <w:tc>
          <w:tcPr>
            <w:tcW w:w="919" w:type="dxa"/>
          </w:tcPr>
          <w:p w14:paraId="75A3C49A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26BA50D7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54BC1C8C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7A7001CA" w14:textId="77777777" w:rsidTr="00B8715D">
        <w:tc>
          <w:tcPr>
            <w:tcW w:w="0" w:type="auto"/>
          </w:tcPr>
          <w:p w14:paraId="4C5B15C1" w14:textId="5DFEA6C0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</w:p>
        </w:tc>
        <w:tc>
          <w:tcPr>
            <w:tcW w:w="0" w:type="auto"/>
          </w:tcPr>
          <w:p w14:paraId="5D5E66BA" w14:textId="40C3F002" w:rsidR="008B2196" w:rsidRPr="00BD0932" w:rsidRDefault="008B2196" w:rsidP="008B21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Gabapentin 300 mg(ED </w:t>
            </w:r>
            <w:r w:rsidRPr="00BD093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ง</w:t>
            </w: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)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19" w:type="dxa"/>
          </w:tcPr>
          <w:p w14:paraId="0997D0B4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202E48C8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AAAEDC2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1F62BFFB" w14:textId="77777777" w:rsidTr="00B8715D">
        <w:tc>
          <w:tcPr>
            <w:tcW w:w="0" w:type="auto"/>
          </w:tcPr>
          <w:p w14:paraId="3601AC2D" w14:textId="50D5CEF2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</w:p>
        </w:tc>
        <w:tc>
          <w:tcPr>
            <w:tcW w:w="0" w:type="auto"/>
          </w:tcPr>
          <w:p w14:paraId="5147C486" w14:textId="37DB54C5" w:rsidR="008B2196" w:rsidRPr="00BD0932" w:rsidRDefault="008B2196" w:rsidP="008B21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Alprazolam(NONED)</w:t>
            </w:r>
            <w:r w:rsidRPr="00BD09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Pr="00BD093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วัตถุออกฤทธิ์ฯ ประเภท 2)</w:t>
            </w:r>
          </w:p>
        </w:tc>
        <w:tc>
          <w:tcPr>
            <w:tcW w:w="919" w:type="dxa"/>
          </w:tcPr>
          <w:p w14:paraId="494B1C86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61922455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3E88C10C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2AF09F69" w14:textId="77777777" w:rsidTr="00B8715D">
        <w:tc>
          <w:tcPr>
            <w:tcW w:w="0" w:type="auto"/>
          </w:tcPr>
          <w:p w14:paraId="783A2B2A" w14:textId="6D9428AD" w:rsidR="008B2196" w:rsidRPr="00BD0932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D09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0" w:type="auto"/>
          </w:tcPr>
          <w:p w14:paraId="6A96E536" w14:textId="67E9610B" w:rsidR="008B2196" w:rsidRPr="00BD0932" w:rsidRDefault="008B2196" w:rsidP="008B2196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19" w:type="dxa"/>
          </w:tcPr>
          <w:p w14:paraId="39E44BAB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0637AD0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20F67B9B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B2196" w14:paraId="50D9DCD0" w14:textId="77777777" w:rsidTr="00B8715D">
        <w:tc>
          <w:tcPr>
            <w:tcW w:w="0" w:type="auto"/>
            <w:gridSpan w:val="2"/>
          </w:tcPr>
          <w:p w14:paraId="6C20382A" w14:textId="59CE9C46" w:rsidR="008B2196" w:rsidRPr="00BD0932" w:rsidRDefault="008B2196" w:rsidP="008B219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11F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กรณีแพทย์มีการสั่งใช้ยาไม่ตรงเกณฑ์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จะมีการ</w:t>
            </w:r>
            <w:r w:rsidRPr="00911F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Pr="00B7532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B75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าก</w:t>
            </w:r>
            <w:r w:rsidRPr="00BE0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ข้อบ่งใช้ในบัญชียาหลักแห่งชาติ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</w:t>
            </w:r>
            <w:r w:rsidRPr="00911F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ใบประกอบการสั่งใช้ยาที่ต้องประเมินการใช้ยา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สำหรับแพทย์</w:t>
            </w:r>
          </w:p>
        </w:tc>
        <w:tc>
          <w:tcPr>
            <w:tcW w:w="919" w:type="dxa"/>
          </w:tcPr>
          <w:p w14:paraId="2B1785DD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</w:tcPr>
          <w:p w14:paraId="40774A9F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69" w:type="dxa"/>
          </w:tcPr>
          <w:p w14:paraId="3B769FB6" w14:textId="77777777" w:rsidR="008B2196" w:rsidRPr="000F55A1" w:rsidRDefault="008B2196" w:rsidP="008B21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8549FDE" w14:textId="2BAFF98D" w:rsidR="00911F5B" w:rsidRPr="00BD1664" w:rsidRDefault="00911F5B" w:rsidP="00A152C3">
      <w:pPr>
        <w:spacing w:after="0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056C2B" w14:textId="77777777" w:rsidR="00911F5B" w:rsidRDefault="00911F5B" w:rsidP="00A152C3">
      <w:pPr>
        <w:spacing w:after="0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B3B533" w14:textId="77777777" w:rsidR="0063784E" w:rsidRDefault="0063784E" w:rsidP="00A152C3">
      <w:pPr>
        <w:spacing w:after="0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ลงชื่อ ................................................................</w:t>
      </w:r>
    </w:p>
    <w:p w14:paraId="213B61C3" w14:textId="77777777" w:rsidR="003A64D6" w:rsidRDefault="0063784E" w:rsidP="00A152C3">
      <w:pPr>
        <w:ind w:left="3600" w:firstLine="720"/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ตำแหน่ง ...........................................................</w:t>
      </w:r>
    </w:p>
    <w:p w14:paraId="7E222F9B" w14:textId="77777777" w:rsidR="003A64D6" w:rsidRDefault="003A64D6" w:rsidP="003A64D6"/>
    <w:p w14:paraId="00894F3D" w14:textId="77777777" w:rsidR="004A4D73" w:rsidRPr="003A64D6" w:rsidRDefault="003A64D6" w:rsidP="003A64D6">
      <w:pPr>
        <w:tabs>
          <w:tab w:val="left" w:pos="4684"/>
        </w:tabs>
      </w:pPr>
      <w:r>
        <w:tab/>
      </w:r>
    </w:p>
    <w:sectPr w:rsidR="004A4D73" w:rsidRPr="003A64D6" w:rsidSect="00F3377A">
      <w:footerReference w:type="default" r:id="rId7"/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6AE4" w14:textId="77777777" w:rsidR="00420C0E" w:rsidRDefault="00420C0E" w:rsidP="006B724A">
      <w:pPr>
        <w:spacing w:after="0" w:line="240" w:lineRule="auto"/>
      </w:pPr>
      <w:r>
        <w:separator/>
      </w:r>
    </w:p>
  </w:endnote>
  <w:endnote w:type="continuationSeparator" w:id="0">
    <w:p w14:paraId="73949B22" w14:textId="77777777" w:rsidR="00420C0E" w:rsidRDefault="00420C0E" w:rsidP="006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7949" w14:textId="7EA0977B" w:rsidR="006B724A" w:rsidRDefault="000347B0" w:rsidP="000347B0">
    <w:pPr>
      <w:pStyle w:val="Footer"/>
      <w:jc w:val="right"/>
    </w:pPr>
    <w:r w:rsidRPr="000347B0">
      <w:rPr>
        <w:cs/>
        <w:lang w:bidi="th-TH"/>
      </w:rPr>
      <w:t xml:space="preserve">กลุ่มงานวิชาการและแผนงาน กองเภสัชกรรม สำนักอนามัย (ปรับปรุงเมื่อวันที่ </w:t>
    </w:r>
    <w:r w:rsidRPr="000347B0">
      <w:t xml:space="preserve">8 </w:t>
    </w:r>
    <w:r w:rsidRPr="000347B0">
      <w:rPr>
        <w:cs/>
        <w:lang w:bidi="th-TH"/>
      </w:rPr>
      <w:t>พ.ย.</w:t>
    </w:r>
    <w:r w:rsidRPr="000347B0">
      <w:t>65)</w:t>
    </w:r>
  </w:p>
  <w:p w14:paraId="6B62D4B6" w14:textId="77777777" w:rsidR="006B724A" w:rsidRDefault="006B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8970" w14:textId="77777777" w:rsidR="00420C0E" w:rsidRDefault="00420C0E" w:rsidP="006B724A">
      <w:pPr>
        <w:spacing w:after="0" w:line="240" w:lineRule="auto"/>
      </w:pPr>
      <w:r>
        <w:separator/>
      </w:r>
    </w:p>
  </w:footnote>
  <w:footnote w:type="continuationSeparator" w:id="0">
    <w:p w14:paraId="4CCB2B1B" w14:textId="77777777" w:rsidR="00420C0E" w:rsidRDefault="00420C0E" w:rsidP="006B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71F8"/>
    <w:multiLevelType w:val="hybridMultilevel"/>
    <w:tmpl w:val="EE96761C"/>
    <w:lvl w:ilvl="0" w:tplc="700A8F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4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4E"/>
    <w:rsid w:val="000347B0"/>
    <w:rsid w:val="000F55A1"/>
    <w:rsid w:val="001006D9"/>
    <w:rsid w:val="0010495A"/>
    <w:rsid w:val="00181505"/>
    <w:rsid w:val="001E65E9"/>
    <w:rsid w:val="00210B7C"/>
    <w:rsid w:val="00282DC3"/>
    <w:rsid w:val="002B05FB"/>
    <w:rsid w:val="00327790"/>
    <w:rsid w:val="00346DDA"/>
    <w:rsid w:val="003A64D6"/>
    <w:rsid w:val="003B1310"/>
    <w:rsid w:val="004104C8"/>
    <w:rsid w:val="00420C0E"/>
    <w:rsid w:val="00422156"/>
    <w:rsid w:val="004A4D73"/>
    <w:rsid w:val="004E1C88"/>
    <w:rsid w:val="0057630E"/>
    <w:rsid w:val="005A2D6F"/>
    <w:rsid w:val="0063784E"/>
    <w:rsid w:val="006B724A"/>
    <w:rsid w:val="006E01BA"/>
    <w:rsid w:val="00723987"/>
    <w:rsid w:val="007715C9"/>
    <w:rsid w:val="00784A36"/>
    <w:rsid w:val="007B6DEF"/>
    <w:rsid w:val="008B2196"/>
    <w:rsid w:val="00911F5B"/>
    <w:rsid w:val="009340D8"/>
    <w:rsid w:val="0097550F"/>
    <w:rsid w:val="009A5BEC"/>
    <w:rsid w:val="009F19C6"/>
    <w:rsid w:val="00A152C3"/>
    <w:rsid w:val="00A60E3B"/>
    <w:rsid w:val="00A81911"/>
    <w:rsid w:val="00AD439A"/>
    <w:rsid w:val="00B805BE"/>
    <w:rsid w:val="00B8715D"/>
    <w:rsid w:val="00BD0932"/>
    <w:rsid w:val="00BD0C47"/>
    <w:rsid w:val="00BD1664"/>
    <w:rsid w:val="00C2163F"/>
    <w:rsid w:val="00CC434C"/>
    <w:rsid w:val="00DB1FE7"/>
    <w:rsid w:val="00DD122E"/>
    <w:rsid w:val="00EF2A8A"/>
    <w:rsid w:val="00F3377A"/>
    <w:rsid w:val="00F560EC"/>
    <w:rsid w:val="00F8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51D3"/>
  <w15:docId w15:val="{121F7AAC-01D3-44C9-9D41-F41CD609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4E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4A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4A"/>
    <w:rPr>
      <w:rFonts w:ascii="Calibri" w:eastAsia="Calibri" w:hAnsi="Calibri" w:cs="Cordi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4A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InspironDell</cp:lastModifiedBy>
  <cp:revision>7</cp:revision>
  <dcterms:created xsi:type="dcterms:W3CDTF">2022-08-09T08:26:00Z</dcterms:created>
  <dcterms:modified xsi:type="dcterms:W3CDTF">2022-11-09T04:09:00Z</dcterms:modified>
</cp:coreProperties>
</file>