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EEC5" w14:textId="77777777" w:rsidR="00102118" w:rsidRDefault="00102118" w:rsidP="00136E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E6F3E9" w14:textId="0F06CD48" w:rsidR="00136E2E" w:rsidRDefault="00136E2E" w:rsidP="00136E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E2E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การกำหนดหน่วยงานรับผิดชอบหลัก (</w:t>
      </w:r>
      <w:r w:rsidRPr="00136E2E">
        <w:rPr>
          <w:rFonts w:ascii="TH SarabunIT๙" w:hAnsi="TH SarabunIT๙" w:cs="TH SarabunIT๙"/>
          <w:b/>
          <w:bCs/>
          <w:sz w:val="32"/>
          <w:szCs w:val="32"/>
        </w:rPr>
        <w:t xml:space="preserve">H) </w:t>
      </w:r>
      <w:r w:rsidRPr="00136E2E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</w:t>
      </w:r>
    </w:p>
    <w:p w14:paraId="58D7322F" w14:textId="77777777" w:rsidR="00136E2E" w:rsidRDefault="00136E2E" w:rsidP="00136E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44"/>
        <w:tblOverlap w:val="never"/>
        <w:tblW w:w="5347" w:type="pct"/>
        <w:tblLook w:val="04A0" w:firstRow="1" w:lastRow="0" w:firstColumn="1" w:lastColumn="0" w:noHBand="0" w:noVBand="1"/>
      </w:tblPr>
      <w:tblGrid>
        <w:gridCol w:w="1985"/>
        <w:gridCol w:w="4674"/>
        <w:gridCol w:w="2983"/>
      </w:tblGrid>
      <w:tr w:rsidR="00136E2E" w:rsidRPr="00136E2E" w14:paraId="149DC85C" w14:textId="77777777" w:rsidTr="00102118">
        <w:tc>
          <w:tcPr>
            <w:tcW w:w="1029" w:type="pct"/>
            <w:shd w:val="clear" w:color="auto" w:fill="E7E6E6" w:themeFill="background2"/>
          </w:tcPr>
          <w:p w14:paraId="487ACE8C" w14:textId="77777777" w:rsidR="00136E2E" w:rsidRPr="00136E2E" w:rsidRDefault="00136E2E" w:rsidP="002175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424" w:type="pct"/>
            <w:shd w:val="clear" w:color="auto" w:fill="E7E6E6" w:themeFill="background2"/>
          </w:tcPr>
          <w:p w14:paraId="2A52B198" w14:textId="77777777" w:rsidR="00136E2E" w:rsidRPr="00136E2E" w:rsidRDefault="00136E2E" w:rsidP="002175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36E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1547" w:type="pct"/>
            <w:shd w:val="clear" w:color="auto" w:fill="E7E6E6" w:themeFill="background2"/>
          </w:tcPr>
          <w:p w14:paraId="4173DACD" w14:textId="77777777" w:rsidR="00136E2E" w:rsidRPr="00136E2E" w:rsidRDefault="00136E2E" w:rsidP="002175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 (</w:t>
            </w:r>
            <w:r w:rsidRPr="00136E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H)</w:t>
            </w:r>
          </w:p>
        </w:tc>
      </w:tr>
      <w:tr w:rsidR="00136E2E" w:rsidRPr="00136E2E" w14:paraId="07C471D2" w14:textId="77777777" w:rsidTr="00102118">
        <w:tc>
          <w:tcPr>
            <w:tcW w:w="1029" w:type="pct"/>
            <w:vMerge w:val="restart"/>
            <w:shd w:val="clear" w:color="auto" w:fill="auto"/>
          </w:tcPr>
          <w:p w14:paraId="070B31F1" w14:textId="3E638205" w:rsidR="00136E2E" w:rsidRPr="00136E2E" w:rsidRDefault="00136E2E" w:rsidP="00136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ด้านเดินทางดี</w:t>
            </w:r>
          </w:p>
        </w:tc>
        <w:tc>
          <w:tcPr>
            <w:tcW w:w="2424" w:type="pct"/>
            <w:shd w:val="clear" w:color="auto" w:fill="auto"/>
          </w:tcPr>
          <w:p w14:paraId="53879004" w14:textId="0A7FBE3B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1.1 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เดินได้ เดินดี</w:t>
            </w:r>
          </w:p>
        </w:tc>
        <w:tc>
          <w:tcPr>
            <w:tcW w:w="1547" w:type="pct"/>
            <w:shd w:val="clear" w:color="auto" w:fill="auto"/>
          </w:tcPr>
          <w:p w14:paraId="12ACBC67" w14:textId="61B18AB0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สำนักการโยธา</w:t>
            </w:r>
          </w:p>
        </w:tc>
      </w:tr>
      <w:tr w:rsidR="00136E2E" w:rsidRPr="00136E2E" w14:paraId="2D759965" w14:textId="77777777" w:rsidTr="00102118">
        <w:tc>
          <w:tcPr>
            <w:tcW w:w="1029" w:type="pct"/>
            <w:vMerge/>
            <w:shd w:val="clear" w:color="auto" w:fill="auto"/>
          </w:tcPr>
          <w:p w14:paraId="49F1CA1F" w14:textId="77777777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5BE3DC3B" w14:textId="7322770C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1.2 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เพิ่มความคล่องตัวการเดินทาง</w:t>
            </w:r>
          </w:p>
        </w:tc>
        <w:tc>
          <w:tcPr>
            <w:tcW w:w="1547" w:type="pct"/>
            <w:shd w:val="clear" w:color="auto" w:fill="auto"/>
          </w:tcPr>
          <w:p w14:paraId="4F849C86" w14:textId="0C3E03E5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สำนักการจราจรและขนส่ง</w:t>
            </w:r>
          </w:p>
        </w:tc>
      </w:tr>
      <w:tr w:rsidR="00136E2E" w:rsidRPr="00136E2E" w14:paraId="0B01AAA4" w14:textId="77777777" w:rsidTr="00102118">
        <w:tc>
          <w:tcPr>
            <w:tcW w:w="1029" w:type="pct"/>
            <w:vMerge/>
            <w:shd w:val="clear" w:color="auto" w:fill="auto"/>
          </w:tcPr>
          <w:p w14:paraId="363659BF" w14:textId="77777777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5E1DC289" w14:textId="42281779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1.3 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ส่งเสริมการใช้ระบบขนส่งสาธารณะและเพิ่มทางเลือกในการเดินทาง</w:t>
            </w:r>
          </w:p>
        </w:tc>
        <w:tc>
          <w:tcPr>
            <w:tcW w:w="1547" w:type="pct"/>
            <w:shd w:val="clear" w:color="auto" w:fill="auto"/>
          </w:tcPr>
          <w:p w14:paraId="36BCFB4E" w14:textId="1719480A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สำนักการจราจรและขนส่ง</w:t>
            </w:r>
          </w:p>
        </w:tc>
      </w:tr>
      <w:tr w:rsidR="00136E2E" w:rsidRPr="00136E2E" w14:paraId="32D83604" w14:textId="77777777" w:rsidTr="00102118">
        <w:tc>
          <w:tcPr>
            <w:tcW w:w="1029" w:type="pct"/>
            <w:vMerge/>
            <w:shd w:val="clear" w:color="auto" w:fill="auto"/>
          </w:tcPr>
          <w:p w14:paraId="3C7A61DA" w14:textId="77777777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3E08BBD1" w14:textId="3FED5B42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1.4 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ป้องกันและแก้ปัญหาน้ำท่วม</w:t>
            </w:r>
          </w:p>
        </w:tc>
        <w:tc>
          <w:tcPr>
            <w:tcW w:w="1547" w:type="pct"/>
            <w:shd w:val="clear" w:color="auto" w:fill="auto"/>
          </w:tcPr>
          <w:p w14:paraId="701A0FAC" w14:textId="0FD2D297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สำนักการระบายน้ำ</w:t>
            </w:r>
          </w:p>
        </w:tc>
      </w:tr>
      <w:tr w:rsidR="00136E2E" w:rsidRPr="00136E2E" w14:paraId="5FA67FCA" w14:textId="77777777" w:rsidTr="00102118">
        <w:tc>
          <w:tcPr>
            <w:tcW w:w="1029" w:type="pct"/>
            <w:vMerge w:val="restart"/>
            <w:shd w:val="clear" w:color="auto" w:fill="auto"/>
          </w:tcPr>
          <w:p w14:paraId="71E09EB5" w14:textId="7D3B83CD" w:rsidR="00136E2E" w:rsidRPr="00136E2E" w:rsidRDefault="00136E2E" w:rsidP="00136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sz w:val="32"/>
                <w:szCs w:val="32"/>
                <w:cs/>
              </w:rPr>
              <w:t>2. ด้านปลอดภัยดี</w:t>
            </w:r>
          </w:p>
        </w:tc>
        <w:tc>
          <w:tcPr>
            <w:tcW w:w="2424" w:type="pct"/>
            <w:shd w:val="clear" w:color="auto" w:fill="auto"/>
          </w:tcPr>
          <w:p w14:paraId="51357D44" w14:textId="6F3C47CE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2.1 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แก้ไขจุดเสี่ยงภัยและอาชญากรรม</w:t>
            </w:r>
          </w:p>
        </w:tc>
        <w:tc>
          <w:tcPr>
            <w:tcW w:w="1547" w:type="pct"/>
            <w:shd w:val="clear" w:color="auto" w:fill="auto"/>
          </w:tcPr>
          <w:p w14:paraId="0C1368C2" w14:textId="769B9F3F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สำนักเทศกิจ</w:t>
            </w:r>
          </w:p>
        </w:tc>
      </w:tr>
      <w:tr w:rsidR="00136E2E" w:rsidRPr="00136E2E" w14:paraId="1A3C1699" w14:textId="77777777" w:rsidTr="00102118">
        <w:tc>
          <w:tcPr>
            <w:tcW w:w="1029" w:type="pct"/>
            <w:vMerge/>
            <w:shd w:val="clear" w:color="auto" w:fill="auto"/>
          </w:tcPr>
          <w:p w14:paraId="74D663D0" w14:textId="77777777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6A1ED32C" w14:textId="77777777" w:rsidR="00136E2E" w:rsidRDefault="00136E2E" w:rsidP="00136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E2E">
              <w:rPr>
                <w:rFonts w:ascii="TH SarabunIT๙" w:hAnsi="TH SarabunIT๙" w:cs="TH SarabunIT๙"/>
                <w:sz w:val="32"/>
                <w:szCs w:val="32"/>
                <w:cs/>
              </w:rPr>
              <w:t>2.2 เพิ่มทรัพยากร ทักษะ และข้อมูล</w:t>
            </w:r>
          </w:p>
          <w:p w14:paraId="5FC00E3C" w14:textId="0F87DC65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ความปลอดภัยชุมชน </w:t>
            </w:r>
          </w:p>
        </w:tc>
        <w:tc>
          <w:tcPr>
            <w:tcW w:w="1547" w:type="pct"/>
            <w:shd w:val="clear" w:color="auto" w:fill="auto"/>
          </w:tcPr>
          <w:p w14:paraId="505243B4" w14:textId="77777777" w:rsidR="00102118" w:rsidRDefault="00136E2E" w:rsidP="00136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E2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สำนักป้องกันและบรรเทา</w:t>
            </w:r>
          </w:p>
          <w:p w14:paraId="65EEEE62" w14:textId="0E939F48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</w:t>
            </w:r>
          </w:p>
        </w:tc>
      </w:tr>
      <w:tr w:rsidR="00136E2E" w:rsidRPr="00136E2E" w14:paraId="701E99C8" w14:textId="77777777" w:rsidTr="00102118">
        <w:tc>
          <w:tcPr>
            <w:tcW w:w="1029" w:type="pct"/>
            <w:vMerge/>
            <w:shd w:val="clear" w:color="auto" w:fill="auto"/>
          </w:tcPr>
          <w:p w14:paraId="6DDA45F8" w14:textId="77777777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69BB2EB5" w14:textId="75A98A5B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2.3 สร้างระบบเครือข่ายในพื้นที่จัดการสาธารณภัย </w:t>
            </w:r>
          </w:p>
        </w:tc>
        <w:tc>
          <w:tcPr>
            <w:tcW w:w="1547" w:type="pct"/>
            <w:shd w:val="clear" w:color="auto" w:fill="auto"/>
          </w:tcPr>
          <w:p w14:paraId="5A6FD036" w14:textId="77777777" w:rsidR="00102118" w:rsidRDefault="00136E2E" w:rsidP="00136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E2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สำนักป้องกันและบรรเทา</w:t>
            </w:r>
          </w:p>
          <w:p w14:paraId="4CFBBA15" w14:textId="6FCB0445" w:rsidR="00136E2E" w:rsidRPr="00136E2E" w:rsidRDefault="00136E2E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</w:t>
            </w:r>
          </w:p>
        </w:tc>
      </w:tr>
      <w:tr w:rsidR="00102118" w:rsidRPr="00136E2E" w14:paraId="438E215D" w14:textId="77777777" w:rsidTr="00102118">
        <w:tc>
          <w:tcPr>
            <w:tcW w:w="1029" w:type="pct"/>
            <w:vMerge w:val="restart"/>
            <w:shd w:val="clear" w:color="auto" w:fill="auto"/>
          </w:tcPr>
          <w:p w14:paraId="6ED42583" w14:textId="6B92D284" w:rsidR="00102118" w:rsidRPr="00136E2E" w:rsidRDefault="00102118" w:rsidP="00136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ด้านโปร่งใสดี</w:t>
            </w:r>
          </w:p>
        </w:tc>
        <w:tc>
          <w:tcPr>
            <w:tcW w:w="2424" w:type="pct"/>
            <w:shd w:val="clear" w:color="auto" w:fill="auto"/>
          </w:tcPr>
          <w:p w14:paraId="5BB013EA" w14:textId="7AA2F947" w:rsidR="00102118" w:rsidRPr="00136E2E" w:rsidRDefault="00102118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3.1 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รายงานปัญหาโดยประชาชน แก้ปัญหาโดย กทม. ผ่านแพลตฟอร์ม </w:t>
            </w:r>
            <w:proofErr w:type="spellStart"/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Traffy</w:t>
            </w:r>
            <w:proofErr w:type="spellEnd"/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Fondue</w:t>
            </w:r>
          </w:p>
        </w:tc>
        <w:tc>
          <w:tcPr>
            <w:tcW w:w="1547" w:type="pct"/>
            <w:shd w:val="clear" w:color="auto" w:fill="auto"/>
          </w:tcPr>
          <w:p w14:paraId="0CF8E5A2" w14:textId="59420537" w:rsidR="00102118" w:rsidRPr="00136E2E" w:rsidRDefault="00102118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สำนักงานเลขานุการผู้ว่าราชการกรุงเทพมหานคร</w:t>
            </w:r>
          </w:p>
        </w:tc>
      </w:tr>
      <w:tr w:rsidR="00102118" w:rsidRPr="00136E2E" w14:paraId="62D6B078" w14:textId="77777777" w:rsidTr="00102118">
        <w:tc>
          <w:tcPr>
            <w:tcW w:w="1029" w:type="pct"/>
            <w:vMerge/>
            <w:shd w:val="clear" w:color="auto" w:fill="auto"/>
          </w:tcPr>
          <w:p w14:paraId="7DC49632" w14:textId="77777777" w:rsidR="00102118" w:rsidRPr="00136E2E" w:rsidRDefault="00102118" w:rsidP="00136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79C2FF36" w14:textId="54CEE286" w:rsidR="00102118" w:rsidRPr="00136E2E" w:rsidRDefault="00102118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3.2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เผยแพร่ข้อมูล เปิดเผยการจัดซื้อจัดจ้าง ขออนุญาตบริการออนไลน์ (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Open Bangkok)</w:t>
            </w:r>
          </w:p>
        </w:tc>
        <w:tc>
          <w:tcPr>
            <w:tcW w:w="1547" w:type="pct"/>
            <w:shd w:val="clear" w:color="auto" w:fill="auto"/>
          </w:tcPr>
          <w:p w14:paraId="48C5AEFB" w14:textId="1FD51CD4" w:rsidR="00102118" w:rsidRPr="00136E2E" w:rsidRDefault="00102118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สำนักยุทธศาสตร์และประเมินผล</w:t>
            </w:r>
          </w:p>
        </w:tc>
      </w:tr>
      <w:tr w:rsidR="00102118" w:rsidRPr="00136E2E" w14:paraId="1FA155A9" w14:textId="77777777" w:rsidTr="00102118">
        <w:tc>
          <w:tcPr>
            <w:tcW w:w="1029" w:type="pct"/>
            <w:vMerge/>
            <w:shd w:val="clear" w:color="auto" w:fill="auto"/>
          </w:tcPr>
          <w:p w14:paraId="15DBADB9" w14:textId="77777777" w:rsidR="00102118" w:rsidRPr="00136E2E" w:rsidRDefault="00102118" w:rsidP="00136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27A45113" w14:textId="4DBFA4F1" w:rsidR="00102118" w:rsidRPr="00136E2E" w:rsidRDefault="00102118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3.3 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ยกระดับความร่วมมือในการต่อต้านการทุจริตกับองค์กรที่เกี่ยวข้อง</w:t>
            </w:r>
          </w:p>
        </w:tc>
        <w:tc>
          <w:tcPr>
            <w:tcW w:w="1547" w:type="pct"/>
            <w:shd w:val="clear" w:color="auto" w:fill="auto"/>
          </w:tcPr>
          <w:p w14:paraId="65C70896" w14:textId="4C2786AB" w:rsidR="00102118" w:rsidRPr="00136E2E" w:rsidRDefault="00102118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สำนักงานคณะกรรมการข้าราชการกรุงเทพมหานคร</w:t>
            </w:r>
          </w:p>
        </w:tc>
      </w:tr>
      <w:tr w:rsidR="00102118" w:rsidRPr="00136E2E" w14:paraId="0AD9B5B0" w14:textId="77777777" w:rsidTr="00102118">
        <w:tc>
          <w:tcPr>
            <w:tcW w:w="1029" w:type="pct"/>
            <w:vMerge w:val="restart"/>
            <w:shd w:val="clear" w:color="auto" w:fill="auto"/>
          </w:tcPr>
          <w:p w14:paraId="3FB91DF7" w14:textId="3BAF88DA" w:rsidR="00102118" w:rsidRPr="00136E2E" w:rsidRDefault="00102118" w:rsidP="00136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ด้านสิ่งแวดล้อมดี</w:t>
            </w:r>
          </w:p>
        </w:tc>
        <w:tc>
          <w:tcPr>
            <w:tcW w:w="2424" w:type="pct"/>
            <w:shd w:val="clear" w:color="auto" w:fill="auto"/>
          </w:tcPr>
          <w:p w14:paraId="3BBF51E4" w14:textId="5821F07B" w:rsidR="00102118" w:rsidRPr="00136E2E" w:rsidRDefault="00102118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4.1 เพิ่มพื้นที่สีเขียว ต้นไม้</w:t>
            </w:r>
          </w:p>
        </w:tc>
        <w:tc>
          <w:tcPr>
            <w:tcW w:w="1547" w:type="pct"/>
            <w:shd w:val="clear" w:color="auto" w:fill="auto"/>
          </w:tcPr>
          <w:p w14:paraId="35B56468" w14:textId="29137DFE" w:rsidR="00102118" w:rsidRPr="00136E2E" w:rsidRDefault="00102118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สำนักสิ่งแวดล้อม</w:t>
            </w:r>
          </w:p>
        </w:tc>
      </w:tr>
      <w:tr w:rsidR="00102118" w:rsidRPr="00136E2E" w14:paraId="1C90F084" w14:textId="77777777" w:rsidTr="00102118">
        <w:tc>
          <w:tcPr>
            <w:tcW w:w="1029" w:type="pct"/>
            <w:vMerge/>
            <w:shd w:val="clear" w:color="auto" w:fill="auto"/>
          </w:tcPr>
          <w:p w14:paraId="745581DF" w14:textId="77777777" w:rsidR="00102118" w:rsidRPr="00136E2E" w:rsidRDefault="00102118" w:rsidP="00136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0F6436AF" w14:textId="6BD554E9" w:rsidR="00102118" w:rsidRPr="00136E2E" w:rsidRDefault="00102118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จัดการขยะ อากาศ น้ำเสีย</w:t>
            </w:r>
          </w:p>
        </w:tc>
        <w:tc>
          <w:tcPr>
            <w:tcW w:w="1547" w:type="pct"/>
            <w:shd w:val="clear" w:color="auto" w:fill="auto"/>
          </w:tcPr>
          <w:p w14:paraId="129295FE" w14:textId="72274E1A" w:rsidR="00102118" w:rsidRPr="00136E2E" w:rsidRDefault="00102118" w:rsidP="00136E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สำนักสิ่งแวดล้อม</w:t>
            </w:r>
          </w:p>
        </w:tc>
      </w:tr>
      <w:tr w:rsidR="00102118" w:rsidRPr="00136E2E" w14:paraId="5F3F983F" w14:textId="77777777" w:rsidTr="00102118">
        <w:tc>
          <w:tcPr>
            <w:tcW w:w="1029" w:type="pct"/>
            <w:vMerge w:val="restart"/>
            <w:shd w:val="clear" w:color="auto" w:fill="auto"/>
          </w:tcPr>
          <w:p w14:paraId="042B4CB9" w14:textId="566E4BE9" w:rsidR="00102118" w:rsidRPr="00136E2E" w:rsidRDefault="00102118" w:rsidP="00136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ด้านสุขภาพดี</w:t>
            </w:r>
          </w:p>
        </w:tc>
        <w:tc>
          <w:tcPr>
            <w:tcW w:w="2424" w:type="pct"/>
            <w:shd w:val="clear" w:color="auto" w:fill="auto"/>
          </w:tcPr>
          <w:p w14:paraId="0C2B0C22" w14:textId="6063183D" w:rsidR="00102118" w:rsidRPr="00136E2E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5.1 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สนับสนุนและพัฒนากิจกรรมส่งเสริมสุขภาพชุมชนทุกกลุ่ม</w:t>
            </w:r>
          </w:p>
        </w:tc>
        <w:tc>
          <w:tcPr>
            <w:tcW w:w="1547" w:type="pct"/>
            <w:shd w:val="clear" w:color="auto" w:fill="auto"/>
          </w:tcPr>
          <w:p w14:paraId="6A7D2D4B" w14:textId="54A5B9E5" w:rsidR="00102118" w:rsidRPr="00136E2E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สำนักอนามัย</w:t>
            </w:r>
          </w:p>
        </w:tc>
      </w:tr>
      <w:tr w:rsidR="00102118" w:rsidRPr="00136E2E" w14:paraId="778D3811" w14:textId="77777777" w:rsidTr="00102118">
        <w:tc>
          <w:tcPr>
            <w:tcW w:w="1029" w:type="pct"/>
            <w:vMerge/>
            <w:shd w:val="clear" w:color="auto" w:fill="auto"/>
          </w:tcPr>
          <w:p w14:paraId="67BA9870" w14:textId="77777777" w:rsidR="00102118" w:rsidRPr="00136E2E" w:rsidRDefault="00102118" w:rsidP="00136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7C76F738" w14:textId="74D968F2" w:rsidR="00102118" w:rsidRPr="00136E2E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5.2 ยกระดับระบบสุขภาพปฐมภูมิและเครือข่ายสาธารณสุข</w:t>
            </w:r>
          </w:p>
        </w:tc>
        <w:tc>
          <w:tcPr>
            <w:tcW w:w="1547" w:type="pct"/>
            <w:shd w:val="clear" w:color="auto" w:fill="auto"/>
          </w:tcPr>
          <w:p w14:paraId="7AF72D2E" w14:textId="539BF530" w:rsidR="00102118" w:rsidRPr="00136E2E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สำนักอนามัย</w:t>
            </w:r>
          </w:p>
        </w:tc>
      </w:tr>
      <w:tr w:rsidR="00102118" w:rsidRPr="00136E2E" w14:paraId="18F6A208" w14:textId="77777777" w:rsidTr="00102118">
        <w:tc>
          <w:tcPr>
            <w:tcW w:w="1029" w:type="pct"/>
            <w:vMerge/>
            <w:shd w:val="clear" w:color="auto" w:fill="auto"/>
          </w:tcPr>
          <w:p w14:paraId="1D60FBEC" w14:textId="77777777" w:rsidR="00102118" w:rsidRPr="00136E2E" w:rsidRDefault="00102118" w:rsidP="00136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2CAD4D66" w14:textId="211A1439" w:rsidR="00102118" w:rsidRPr="00136E2E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5.3 เพิ่มประสิทธิภาพการเข้าถึงการรักษาพยาบาลที่เชื่อมโยงไร้รอยต่อ</w:t>
            </w:r>
          </w:p>
        </w:tc>
        <w:tc>
          <w:tcPr>
            <w:tcW w:w="1547" w:type="pct"/>
            <w:shd w:val="clear" w:color="auto" w:fill="auto"/>
          </w:tcPr>
          <w:p w14:paraId="0F7F1288" w14:textId="008683C3" w:rsidR="00102118" w:rsidRPr="00136E2E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สำนักการแพทย์</w:t>
            </w:r>
          </w:p>
        </w:tc>
      </w:tr>
      <w:tr w:rsidR="00102118" w:rsidRPr="00136E2E" w14:paraId="74C552B6" w14:textId="77777777" w:rsidTr="00102118">
        <w:tc>
          <w:tcPr>
            <w:tcW w:w="1029" w:type="pct"/>
            <w:vMerge/>
            <w:shd w:val="clear" w:color="auto" w:fill="auto"/>
          </w:tcPr>
          <w:p w14:paraId="4F3C48B4" w14:textId="77777777" w:rsidR="00102118" w:rsidRPr="00136E2E" w:rsidRDefault="00102118" w:rsidP="00136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56BDFE4D" w14:textId="43797408" w:rsidR="00102118" w:rsidRPr="00136E2E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5.4 พัฒนานวัตกรรมการรักษาพยาบาล</w:t>
            </w:r>
          </w:p>
        </w:tc>
        <w:tc>
          <w:tcPr>
            <w:tcW w:w="1547" w:type="pct"/>
            <w:shd w:val="clear" w:color="auto" w:fill="auto"/>
          </w:tcPr>
          <w:p w14:paraId="51D1B2CD" w14:textId="2565267C" w:rsidR="00102118" w:rsidRPr="00136E2E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สำนักการแพทย์</w:t>
            </w:r>
          </w:p>
        </w:tc>
      </w:tr>
      <w:tr w:rsidR="00102118" w:rsidRPr="00136E2E" w14:paraId="66B39DB1" w14:textId="77777777" w:rsidTr="00102118">
        <w:tc>
          <w:tcPr>
            <w:tcW w:w="1029" w:type="pct"/>
            <w:vMerge w:val="restart"/>
            <w:shd w:val="clear" w:color="auto" w:fill="auto"/>
          </w:tcPr>
          <w:p w14:paraId="19F60141" w14:textId="619C0821" w:rsidR="00102118" w:rsidRPr="00136E2E" w:rsidRDefault="00102118" w:rsidP="00136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6. ด้านเรียนดี</w:t>
            </w:r>
          </w:p>
        </w:tc>
        <w:tc>
          <w:tcPr>
            <w:tcW w:w="2424" w:type="pct"/>
            <w:shd w:val="clear" w:color="auto" w:fill="auto"/>
          </w:tcPr>
          <w:p w14:paraId="0D9AE013" w14:textId="39F0C0A4" w:rsidR="00102118" w:rsidRPr="00136E2E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6.1 ส่งเสริมการเรียนรู้ เด็กเล็กก่อนวัยเรียน (2-6 ปี)</w:t>
            </w:r>
          </w:p>
        </w:tc>
        <w:tc>
          <w:tcPr>
            <w:tcW w:w="1547" w:type="pct"/>
            <w:shd w:val="clear" w:color="auto" w:fill="auto"/>
          </w:tcPr>
          <w:p w14:paraId="0992FAFE" w14:textId="641B2792" w:rsidR="00102118" w:rsidRPr="00136E2E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สำนักพัฒนาสังคม</w:t>
            </w:r>
          </w:p>
        </w:tc>
      </w:tr>
      <w:tr w:rsidR="00102118" w:rsidRPr="00136E2E" w14:paraId="63B517F0" w14:textId="77777777" w:rsidTr="00102118">
        <w:tc>
          <w:tcPr>
            <w:tcW w:w="1029" w:type="pct"/>
            <w:vMerge/>
            <w:shd w:val="clear" w:color="auto" w:fill="auto"/>
          </w:tcPr>
          <w:p w14:paraId="3C606444" w14:textId="77777777" w:rsidR="00102118" w:rsidRPr="00136E2E" w:rsidRDefault="00102118" w:rsidP="00136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58F34D75" w14:textId="00C9FDA2" w:rsidR="00102118" w:rsidRPr="00136E2E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6.2 พัฒนาสวัสดิการครูและนักเรียน</w:t>
            </w:r>
          </w:p>
        </w:tc>
        <w:tc>
          <w:tcPr>
            <w:tcW w:w="1547" w:type="pct"/>
            <w:shd w:val="clear" w:color="auto" w:fill="auto"/>
          </w:tcPr>
          <w:p w14:paraId="08EF69A8" w14:textId="6013F16A" w:rsidR="00102118" w:rsidRPr="00136E2E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สำนักการศึกษา</w:t>
            </w:r>
          </w:p>
        </w:tc>
      </w:tr>
      <w:tr w:rsidR="00102118" w:rsidRPr="00136E2E" w14:paraId="1BFF629A" w14:textId="77777777" w:rsidTr="00102118">
        <w:tc>
          <w:tcPr>
            <w:tcW w:w="1029" w:type="pct"/>
            <w:vMerge/>
            <w:shd w:val="clear" w:color="auto" w:fill="auto"/>
          </w:tcPr>
          <w:p w14:paraId="5C24109A" w14:textId="77777777" w:rsidR="00102118" w:rsidRPr="00136E2E" w:rsidRDefault="00102118" w:rsidP="00136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6E9DD157" w14:textId="782146DF" w:rsidR="00102118" w:rsidRPr="00136E2E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6.3 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Transform 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หลักสูตรและห้องเรียนดิจิทัล</w:t>
            </w:r>
          </w:p>
        </w:tc>
        <w:tc>
          <w:tcPr>
            <w:tcW w:w="1547" w:type="pct"/>
            <w:shd w:val="clear" w:color="auto" w:fill="auto"/>
          </w:tcPr>
          <w:p w14:paraId="3774EEF1" w14:textId="2FA8DCBD" w:rsidR="00102118" w:rsidRPr="00136E2E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สำนักการศึกษา</w:t>
            </w:r>
          </w:p>
        </w:tc>
      </w:tr>
      <w:tr w:rsidR="00102118" w:rsidRPr="00136E2E" w14:paraId="1D4760A8" w14:textId="77777777" w:rsidTr="00102118">
        <w:tc>
          <w:tcPr>
            <w:tcW w:w="1029" w:type="pct"/>
            <w:vMerge w:val="restart"/>
            <w:shd w:val="clear" w:color="auto" w:fill="auto"/>
          </w:tcPr>
          <w:p w14:paraId="47C8887D" w14:textId="50048BF9" w:rsidR="00102118" w:rsidRPr="00136E2E" w:rsidRDefault="00102118" w:rsidP="0010211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7. ด้านเศรษฐกิจดี</w:t>
            </w:r>
          </w:p>
        </w:tc>
        <w:tc>
          <w:tcPr>
            <w:tcW w:w="2424" w:type="pct"/>
            <w:shd w:val="clear" w:color="auto" w:fill="auto"/>
          </w:tcPr>
          <w:p w14:paraId="7328F767" w14:textId="597AB44F" w:rsidR="00102118" w:rsidRPr="00136E2E" w:rsidRDefault="00102118" w:rsidP="001021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7.1</w:t>
            </w:r>
            <w:r w:rsidRPr="00136E2E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เพิ่มโอกาสตลาดแรงงาน ฝึกอาชีพคนเมือง</w:t>
            </w:r>
          </w:p>
        </w:tc>
        <w:tc>
          <w:tcPr>
            <w:tcW w:w="1547" w:type="pct"/>
            <w:shd w:val="clear" w:color="auto" w:fill="auto"/>
          </w:tcPr>
          <w:p w14:paraId="05A81C03" w14:textId="53642745" w:rsidR="00102118" w:rsidRPr="00136E2E" w:rsidRDefault="00102118" w:rsidP="001021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สำนักพัฒนาสังคม</w:t>
            </w:r>
          </w:p>
        </w:tc>
      </w:tr>
      <w:tr w:rsidR="00102118" w:rsidRPr="00136E2E" w14:paraId="6447AFEB" w14:textId="77777777" w:rsidTr="00102118">
        <w:tc>
          <w:tcPr>
            <w:tcW w:w="1029" w:type="pct"/>
            <w:vMerge/>
            <w:shd w:val="clear" w:color="auto" w:fill="auto"/>
          </w:tcPr>
          <w:p w14:paraId="4A853773" w14:textId="77777777" w:rsidR="00102118" w:rsidRPr="00136E2E" w:rsidRDefault="00102118" w:rsidP="001021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73AD03A7" w14:textId="44436379" w:rsidR="00102118" w:rsidRPr="00136E2E" w:rsidRDefault="00102118" w:rsidP="001021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7.2</w:t>
            </w:r>
            <w:r w:rsidRPr="00136E2E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เพิ่มพื้นที่ </w:t>
            </w:r>
            <w:r w:rsidRPr="00136E2E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Hawker Center </w:t>
            </w:r>
            <w:r w:rsidRPr="00136E2E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ตลาดค้าขาย</w:t>
            </w:r>
          </w:p>
        </w:tc>
        <w:tc>
          <w:tcPr>
            <w:tcW w:w="1547" w:type="pct"/>
            <w:shd w:val="clear" w:color="auto" w:fill="auto"/>
          </w:tcPr>
          <w:p w14:paraId="4F720571" w14:textId="684BF7E4" w:rsidR="00102118" w:rsidRPr="00136E2E" w:rsidRDefault="00102118" w:rsidP="001021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สำนักเทศกิจ</w:t>
            </w:r>
          </w:p>
        </w:tc>
      </w:tr>
      <w:tr w:rsidR="00102118" w:rsidRPr="00136E2E" w14:paraId="7A1C2F49" w14:textId="77777777" w:rsidTr="00102118">
        <w:tc>
          <w:tcPr>
            <w:tcW w:w="1029" w:type="pct"/>
            <w:vMerge/>
            <w:shd w:val="clear" w:color="auto" w:fill="auto"/>
          </w:tcPr>
          <w:p w14:paraId="2CEF6C19" w14:textId="77777777" w:rsidR="00102118" w:rsidRPr="00136E2E" w:rsidRDefault="00102118" w:rsidP="001021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7812CD5A" w14:textId="3A8CE21C" w:rsidR="00102118" w:rsidRPr="00136E2E" w:rsidRDefault="00102118" w:rsidP="00102118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7.3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ส่งเสริมเศรษฐกิจสร้างสรรค์ (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Soft Power) 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และเศรษฐกิจระดับย่าน</w:t>
            </w:r>
          </w:p>
        </w:tc>
        <w:tc>
          <w:tcPr>
            <w:tcW w:w="1547" w:type="pct"/>
            <w:shd w:val="clear" w:color="auto" w:fill="auto"/>
          </w:tcPr>
          <w:p w14:paraId="1A0EC895" w14:textId="77777777" w:rsidR="00102118" w:rsidRDefault="00102118" w:rsidP="001021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สำนักวัฒนธรรม กีฬา </w:t>
            </w:r>
          </w:p>
          <w:p w14:paraId="045CE079" w14:textId="3551B162" w:rsidR="00102118" w:rsidRPr="00136E2E" w:rsidRDefault="00102118" w:rsidP="001021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และการท่องเที่ยว</w:t>
            </w:r>
          </w:p>
        </w:tc>
      </w:tr>
      <w:tr w:rsidR="00102118" w:rsidRPr="00136E2E" w14:paraId="55AAE70C" w14:textId="77777777" w:rsidTr="00102118">
        <w:tc>
          <w:tcPr>
            <w:tcW w:w="1029" w:type="pct"/>
            <w:vMerge/>
            <w:shd w:val="clear" w:color="auto" w:fill="auto"/>
          </w:tcPr>
          <w:p w14:paraId="0D5D6908" w14:textId="77777777" w:rsidR="00102118" w:rsidRPr="00136E2E" w:rsidRDefault="00102118" w:rsidP="001021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4" w:type="pct"/>
            <w:shd w:val="clear" w:color="auto" w:fill="auto"/>
          </w:tcPr>
          <w:p w14:paraId="53931E6A" w14:textId="186E9805" w:rsidR="00102118" w:rsidRPr="00136E2E" w:rsidRDefault="00102118" w:rsidP="001021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7.4 </w:t>
            </w: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ปักหมุดสร้างเมืองดึงดูดการลงทุนระดับโลก</w:t>
            </w:r>
          </w:p>
        </w:tc>
        <w:tc>
          <w:tcPr>
            <w:tcW w:w="1547" w:type="pct"/>
            <w:shd w:val="clear" w:color="auto" w:fill="auto"/>
          </w:tcPr>
          <w:p w14:paraId="4E029F6D" w14:textId="23ACC015" w:rsidR="00102118" w:rsidRPr="00136E2E" w:rsidRDefault="00102118" w:rsidP="0010211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สำนักการคลัง</w:t>
            </w:r>
          </w:p>
        </w:tc>
      </w:tr>
    </w:tbl>
    <w:p w14:paraId="7E2ABBFD" w14:textId="77777777" w:rsidR="00136E2E" w:rsidRPr="00136E2E" w:rsidRDefault="00136E2E" w:rsidP="00136E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44"/>
        <w:tblOverlap w:val="never"/>
        <w:tblW w:w="5107" w:type="pct"/>
        <w:tblLook w:val="04A0" w:firstRow="1" w:lastRow="0" w:firstColumn="1" w:lastColumn="0" w:noHBand="0" w:noVBand="1"/>
      </w:tblPr>
      <w:tblGrid>
        <w:gridCol w:w="2122"/>
        <w:gridCol w:w="3685"/>
        <w:gridCol w:w="3402"/>
      </w:tblGrid>
      <w:tr w:rsidR="00136E2E" w:rsidRPr="00136E2E" w14:paraId="1D558153" w14:textId="77777777" w:rsidTr="00136E2E">
        <w:tc>
          <w:tcPr>
            <w:tcW w:w="1152" w:type="pct"/>
            <w:shd w:val="clear" w:color="auto" w:fill="E7E6E6" w:themeFill="background2"/>
          </w:tcPr>
          <w:p w14:paraId="69F4C1A0" w14:textId="06E9D358" w:rsidR="00136E2E" w:rsidRPr="00136E2E" w:rsidRDefault="00136E2E" w:rsidP="00136E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ด้าน</w:t>
            </w:r>
          </w:p>
        </w:tc>
        <w:tc>
          <w:tcPr>
            <w:tcW w:w="2001" w:type="pct"/>
            <w:shd w:val="clear" w:color="auto" w:fill="E7E6E6" w:themeFill="background2"/>
          </w:tcPr>
          <w:p w14:paraId="6DB5165A" w14:textId="535D81AD" w:rsidR="00136E2E" w:rsidRPr="00136E2E" w:rsidRDefault="00136E2E" w:rsidP="00136E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36E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1847" w:type="pct"/>
            <w:shd w:val="clear" w:color="auto" w:fill="E7E6E6" w:themeFill="background2"/>
          </w:tcPr>
          <w:p w14:paraId="572764DE" w14:textId="4544B838" w:rsidR="00136E2E" w:rsidRPr="00136E2E" w:rsidRDefault="00136E2E" w:rsidP="00136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E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 (</w:t>
            </w:r>
            <w:r w:rsidRPr="00136E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H)</w:t>
            </w:r>
          </w:p>
        </w:tc>
      </w:tr>
      <w:tr w:rsidR="00102118" w:rsidRPr="007163B7" w14:paraId="2E682790" w14:textId="77777777" w:rsidTr="00136E2E">
        <w:tc>
          <w:tcPr>
            <w:tcW w:w="1152" w:type="pct"/>
            <w:vMerge w:val="restart"/>
          </w:tcPr>
          <w:p w14:paraId="60926698" w14:textId="1DEBD762" w:rsidR="00102118" w:rsidRPr="00102118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02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8. </w:t>
            </w:r>
            <w:r w:rsidRPr="00102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ด้านสังคมดี</w:t>
            </w:r>
          </w:p>
        </w:tc>
        <w:tc>
          <w:tcPr>
            <w:tcW w:w="2001" w:type="pct"/>
            <w:shd w:val="clear" w:color="auto" w:fill="auto"/>
          </w:tcPr>
          <w:p w14:paraId="6B76B965" w14:textId="1EC8DAA8" w:rsidR="00102118" w:rsidRPr="00102118" w:rsidRDefault="00102118" w:rsidP="00136E2E">
            <w:pPr>
              <w:spacing w:line="228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02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8.1 เปิดพื้นที่สาธารณะเพื่อรองรับกิจกรรมที่หลากหลาย </w:t>
            </w:r>
          </w:p>
        </w:tc>
        <w:tc>
          <w:tcPr>
            <w:tcW w:w="1847" w:type="pct"/>
          </w:tcPr>
          <w:p w14:paraId="44B35246" w14:textId="065CE766" w:rsidR="00102118" w:rsidRPr="00102118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02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สำนักวัฒนธรรม กีฬา และการท่องเที่ยว</w:t>
            </w:r>
          </w:p>
        </w:tc>
      </w:tr>
      <w:tr w:rsidR="00102118" w:rsidRPr="007163B7" w14:paraId="787FE8AF" w14:textId="77777777" w:rsidTr="00136E2E">
        <w:tc>
          <w:tcPr>
            <w:tcW w:w="1152" w:type="pct"/>
            <w:vMerge/>
          </w:tcPr>
          <w:p w14:paraId="49FAEF7A" w14:textId="77777777" w:rsidR="00102118" w:rsidRPr="00102118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01" w:type="pct"/>
            <w:shd w:val="clear" w:color="auto" w:fill="auto"/>
          </w:tcPr>
          <w:p w14:paraId="3AC1EE91" w14:textId="6CA6EBB2" w:rsidR="00102118" w:rsidRPr="00102118" w:rsidRDefault="00102118" w:rsidP="00136E2E">
            <w:pPr>
              <w:spacing w:line="228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02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8.2 สนับสนุนเงื่อนไขการดำรงชีพคนไร้บ้าน คนพิการ และกลุ่มเปราะบาง </w:t>
            </w:r>
          </w:p>
        </w:tc>
        <w:tc>
          <w:tcPr>
            <w:tcW w:w="1847" w:type="pct"/>
          </w:tcPr>
          <w:p w14:paraId="3CEA02F3" w14:textId="5BA45DDC" w:rsidR="00102118" w:rsidRPr="00102118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02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สำนักพัฒนาสังคม</w:t>
            </w:r>
          </w:p>
        </w:tc>
      </w:tr>
      <w:tr w:rsidR="00102118" w:rsidRPr="007163B7" w14:paraId="7674D551" w14:textId="77777777" w:rsidTr="00136E2E">
        <w:tc>
          <w:tcPr>
            <w:tcW w:w="1152" w:type="pct"/>
            <w:vMerge/>
          </w:tcPr>
          <w:p w14:paraId="021604E8" w14:textId="77777777" w:rsidR="00102118" w:rsidRPr="00102118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001" w:type="pct"/>
            <w:shd w:val="clear" w:color="auto" w:fill="auto"/>
          </w:tcPr>
          <w:p w14:paraId="21C6E64A" w14:textId="734BDC8C" w:rsidR="00102118" w:rsidRPr="00102118" w:rsidRDefault="00102118" w:rsidP="00136E2E">
            <w:pPr>
              <w:spacing w:line="228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02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8.3 </w:t>
            </w:r>
            <w:r w:rsidRPr="00102118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สร้างชุมชนเข้มแข็งร่วมพัฒนา</w:t>
            </w:r>
          </w:p>
        </w:tc>
        <w:tc>
          <w:tcPr>
            <w:tcW w:w="1847" w:type="pct"/>
          </w:tcPr>
          <w:p w14:paraId="667D7816" w14:textId="18079A77" w:rsidR="00102118" w:rsidRPr="00102118" w:rsidRDefault="00102118" w:rsidP="00102118">
            <w:pPr>
              <w:tabs>
                <w:tab w:val="left" w:pos="114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02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สำนักพัฒนาสังคม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</w:tc>
      </w:tr>
      <w:tr w:rsidR="00102118" w:rsidRPr="007163B7" w14:paraId="5F72654B" w14:textId="77777777" w:rsidTr="00136E2E">
        <w:tc>
          <w:tcPr>
            <w:tcW w:w="1152" w:type="pct"/>
            <w:vMerge w:val="restart"/>
          </w:tcPr>
          <w:p w14:paraId="5494728A" w14:textId="507FB9A0" w:rsidR="00102118" w:rsidRPr="00102118" w:rsidRDefault="00102118" w:rsidP="00136E2E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10211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9. ด้านบริหารจัดการดี</w:t>
            </w:r>
          </w:p>
        </w:tc>
        <w:tc>
          <w:tcPr>
            <w:tcW w:w="2001" w:type="pct"/>
            <w:shd w:val="clear" w:color="auto" w:fill="auto"/>
          </w:tcPr>
          <w:p w14:paraId="5DFB05E7" w14:textId="122300E2" w:rsidR="00102118" w:rsidRPr="00102118" w:rsidRDefault="00102118" w:rsidP="00136E2E">
            <w:pPr>
              <w:spacing w:line="22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02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9.1</w:t>
            </w:r>
            <w:r w:rsidRPr="00102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ระบบงาน เงิน คน ระเบียบที่มีประสิทธิภาพ</w:t>
            </w:r>
          </w:p>
        </w:tc>
        <w:tc>
          <w:tcPr>
            <w:tcW w:w="1847" w:type="pct"/>
          </w:tcPr>
          <w:p w14:paraId="021E4CBB" w14:textId="77CA1CFF" w:rsidR="00102118" w:rsidRPr="00102118" w:rsidRDefault="00102118" w:rsidP="00136E2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02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สำนักยุทธศาสตร์และประเมินผล</w:t>
            </w:r>
          </w:p>
        </w:tc>
      </w:tr>
      <w:tr w:rsidR="00102118" w:rsidRPr="007163B7" w14:paraId="58D2B50A" w14:textId="77777777" w:rsidTr="00136E2E">
        <w:tc>
          <w:tcPr>
            <w:tcW w:w="1152" w:type="pct"/>
            <w:vMerge/>
          </w:tcPr>
          <w:p w14:paraId="2CCF1580" w14:textId="77777777" w:rsidR="00102118" w:rsidRPr="00102118" w:rsidRDefault="00102118" w:rsidP="00136E2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01" w:type="pct"/>
            <w:shd w:val="clear" w:color="auto" w:fill="auto"/>
          </w:tcPr>
          <w:p w14:paraId="1F78A811" w14:textId="51D300C7" w:rsidR="00102118" w:rsidRPr="00102118" w:rsidRDefault="00102118" w:rsidP="00136E2E">
            <w:pPr>
              <w:spacing w:line="226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02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9.2 </w:t>
            </w:r>
            <w:r w:rsidRPr="00102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ส่งเสริมการมีส่วนร่วมของประชาชนในการร่วมบริหารจัดการเมือง</w:t>
            </w:r>
          </w:p>
        </w:tc>
        <w:tc>
          <w:tcPr>
            <w:tcW w:w="1847" w:type="pct"/>
          </w:tcPr>
          <w:p w14:paraId="72D46279" w14:textId="53B2CBF1" w:rsidR="00102118" w:rsidRPr="00102118" w:rsidRDefault="00102118" w:rsidP="00136E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02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สำนักยุทธศาสตร์และประเมินผล</w:t>
            </w:r>
          </w:p>
        </w:tc>
      </w:tr>
    </w:tbl>
    <w:p w14:paraId="5A4CE694" w14:textId="77777777" w:rsidR="00102118" w:rsidRPr="00102118" w:rsidRDefault="00102118" w:rsidP="0010211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02118">
        <w:rPr>
          <w:rFonts w:ascii="TH SarabunIT๙" w:hAnsi="TH SarabunIT๙" w:cs="TH SarabunIT๙"/>
          <w:sz w:val="32"/>
          <w:szCs w:val="32"/>
          <w:cs/>
        </w:rPr>
        <w:t>สำนักยุทธศาสตร์ปละประเมินผล</w:t>
      </w:r>
    </w:p>
    <w:p w14:paraId="33EB4874" w14:textId="582F0E58" w:rsidR="00102118" w:rsidRPr="00102118" w:rsidRDefault="00102118" w:rsidP="0010211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02118">
        <w:rPr>
          <w:rFonts w:ascii="TH SarabunIT๙" w:hAnsi="TH SarabunIT๙" w:cs="TH SarabunIT๙"/>
          <w:sz w:val="32"/>
          <w:szCs w:val="32"/>
          <w:cs/>
        </w:rPr>
        <w:t>ข้อมูล ณ วันที่ 27 มิถุนายน 2566</w:t>
      </w:r>
    </w:p>
    <w:sectPr w:rsidR="00102118" w:rsidRPr="00102118" w:rsidSect="00102118">
      <w:headerReference w:type="default" r:id="rId6"/>
      <w:pgSz w:w="11906" w:h="16838" w:code="9"/>
      <w:pgMar w:top="709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4674" w14:textId="77777777" w:rsidR="00A37C1E" w:rsidRDefault="00A37C1E" w:rsidP="00102118">
      <w:pPr>
        <w:spacing w:after="0" w:line="240" w:lineRule="auto"/>
      </w:pPr>
      <w:r>
        <w:separator/>
      </w:r>
    </w:p>
  </w:endnote>
  <w:endnote w:type="continuationSeparator" w:id="0">
    <w:p w14:paraId="2F9A21DD" w14:textId="77777777" w:rsidR="00A37C1E" w:rsidRDefault="00A37C1E" w:rsidP="0010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4E0B" w14:textId="77777777" w:rsidR="00A37C1E" w:rsidRDefault="00A37C1E" w:rsidP="00102118">
      <w:pPr>
        <w:spacing w:after="0" w:line="240" w:lineRule="auto"/>
      </w:pPr>
      <w:r>
        <w:separator/>
      </w:r>
    </w:p>
  </w:footnote>
  <w:footnote w:type="continuationSeparator" w:id="0">
    <w:p w14:paraId="1B5E0A5E" w14:textId="77777777" w:rsidR="00A37C1E" w:rsidRDefault="00A37C1E" w:rsidP="0010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26749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1DCAAED2" w14:textId="577A0D6B" w:rsidR="00102118" w:rsidRPr="00102118" w:rsidRDefault="00102118" w:rsidP="00102118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10211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0211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10211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102118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10211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32"/>
            <w:cs/>
          </w:rPr>
          <w:t xml:space="preserve"> 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2E"/>
    <w:rsid w:val="00102118"/>
    <w:rsid w:val="00136E2E"/>
    <w:rsid w:val="0019320B"/>
    <w:rsid w:val="006316F6"/>
    <w:rsid w:val="00A37C1E"/>
    <w:rsid w:val="00A952F4"/>
    <w:rsid w:val="00A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20A1D"/>
  <w15:chartTrackingRefBased/>
  <w15:docId w15:val="{035F7DD8-5925-443F-ACDF-E3FFD494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2E"/>
  </w:style>
  <w:style w:type="paragraph" w:styleId="Heading1">
    <w:name w:val="heading 1"/>
    <w:basedOn w:val="Normal"/>
    <w:next w:val="Normal"/>
    <w:link w:val="Heading1Char"/>
    <w:uiPriority w:val="9"/>
    <w:qFormat/>
    <w:rsid w:val="00136E2E"/>
    <w:pPr>
      <w:keepNext/>
      <w:keepLines/>
      <w:spacing w:after="0" w:line="240" w:lineRule="auto"/>
      <w:jc w:val="center"/>
      <w:outlineLvl w:val="0"/>
    </w:pPr>
    <w:rPr>
      <w:rFonts w:ascii="TH SarabunPSK" w:eastAsiaTheme="majorEastAsia" w:hAnsi="TH SarabunPSK" w:cs="TH SarabunPSK"/>
      <w:b/>
      <w:bCs/>
      <w:noProof/>
      <w:color w:val="FF0000"/>
      <w:sz w:val="36"/>
      <w:szCs w:val="36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6E2E"/>
    <w:rPr>
      <w:rFonts w:ascii="TH SarabunPSK" w:eastAsiaTheme="majorEastAsia" w:hAnsi="TH SarabunPSK" w:cs="TH SarabunPSK"/>
      <w:b/>
      <w:bCs/>
      <w:noProof/>
      <w:color w:val="FF0000"/>
      <w:sz w:val="36"/>
      <w:szCs w:val="36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10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118"/>
  </w:style>
  <w:style w:type="paragraph" w:styleId="Footer">
    <w:name w:val="footer"/>
    <w:basedOn w:val="Normal"/>
    <w:link w:val="FooterChar"/>
    <w:uiPriority w:val="99"/>
    <w:unhideWhenUsed/>
    <w:rsid w:val="00102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bma00303</dc:creator>
  <cp:keywords/>
  <dc:description/>
  <cp:lastModifiedBy>bma00303</cp:lastModifiedBy>
  <cp:revision>3</cp:revision>
  <cp:lastPrinted>2023-07-04T06:56:00Z</cp:lastPrinted>
  <dcterms:created xsi:type="dcterms:W3CDTF">2023-06-27T10:29:00Z</dcterms:created>
  <dcterms:modified xsi:type="dcterms:W3CDTF">2023-07-04T06:56:00Z</dcterms:modified>
</cp:coreProperties>
</file>