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CE1B" w14:textId="4F17C1E0" w:rsidR="00A37F9C" w:rsidRPr="00B02B34" w:rsidRDefault="00A37F9C" w:rsidP="00A37F9C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B02B34">
        <w:rPr>
          <w:rFonts w:ascii="TH SarabunIT๙" w:hAnsi="TH SarabunIT๙" w:cs="TH SarabunIT๙" w:hint="cs"/>
          <w:b/>
          <w:bCs/>
          <w:sz w:val="24"/>
          <w:szCs w:val="32"/>
          <w:cs/>
        </w:rPr>
        <w:t>ข้อมูล</w:t>
      </w:r>
      <w:r w:rsidR="00255A0B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รายได้ ค่าธรรมเนียมการออกใบอนุญาตตามกฎหมายควบคุมอาคาร</w:t>
      </w:r>
    </w:p>
    <w:p w14:paraId="1CA0AB3E" w14:textId="5E6BDD0A" w:rsidR="00A37F9C" w:rsidRPr="00B02B34" w:rsidRDefault="00A37F9C" w:rsidP="00A37F9C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B02B34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ประจำปีงบประมาณ พ.ศ. 256</w:t>
      </w:r>
      <w:r w:rsidR="00CF2E62">
        <w:rPr>
          <w:rFonts w:ascii="TH SarabunIT๙" w:hAnsi="TH SarabunIT๙" w:cs="TH SarabunIT๙" w:hint="cs"/>
          <w:b/>
          <w:bCs/>
          <w:sz w:val="24"/>
          <w:szCs w:val="32"/>
          <w:cs/>
        </w:rPr>
        <w:t>7</w:t>
      </w:r>
    </w:p>
    <w:p w14:paraId="5AD61D4C" w14:textId="77777777" w:rsidR="00A37F9C" w:rsidRPr="00B02B34" w:rsidRDefault="00A37F9C" w:rsidP="00A37F9C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B02B34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สำนักงานเขตสาทร </w:t>
      </w:r>
    </w:p>
    <w:p w14:paraId="632EDA27" w14:textId="77777777" w:rsidR="00A37F9C" w:rsidRDefault="00A37F9C" w:rsidP="00A37F9C">
      <w:pPr>
        <w:spacing w:after="12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2551"/>
        <w:gridCol w:w="1001"/>
      </w:tblGrid>
      <w:tr w:rsidR="00CF2E62" w14:paraId="403A499F" w14:textId="77777777" w:rsidTr="00D441DC">
        <w:tc>
          <w:tcPr>
            <w:tcW w:w="2830" w:type="dxa"/>
            <w:shd w:val="clear" w:color="auto" w:fill="BDD6EE" w:themeFill="accent5" w:themeFillTint="66"/>
          </w:tcPr>
          <w:p w14:paraId="7F9EDDDC" w14:textId="195AA7A9" w:rsidR="00CF2E62" w:rsidRPr="00D441DC" w:rsidRDefault="00CF2E62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441D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ประเภท</w:t>
            </w:r>
          </w:p>
        </w:tc>
        <w:tc>
          <w:tcPr>
            <w:tcW w:w="2552" w:type="dxa"/>
            <w:shd w:val="clear" w:color="auto" w:fill="BDD6EE" w:themeFill="accent5" w:themeFillTint="66"/>
          </w:tcPr>
          <w:p w14:paraId="056B6777" w14:textId="77777777" w:rsidR="00CF2E62" w:rsidRPr="00D441DC" w:rsidRDefault="00CF2E62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441D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ไตรมาสที่ 1 </w:t>
            </w:r>
          </w:p>
          <w:p w14:paraId="0CB2421A" w14:textId="55DC6ACC" w:rsidR="00CF2E62" w:rsidRPr="00D441DC" w:rsidRDefault="00CF2E62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441D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ตุลาคม - ธันวาคม 2566</w:t>
            </w:r>
          </w:p>
        </w:tc>
        <w:tc>
          <w:tcPr>
            <w:tcW w:w="2551" w:type="dxa"/>
            <w:shd w:val="clear" w:color="auto" w:fill="BDD6EE" w:themeFill="accent5" w:themeFillTint="66"/>
          </w:tcPr>
          <w:p w14:paraId="6E42735C" w14:textId="77777777" w:rsidR="00CF2E62" w:rsidRPr="00D441DC" w:rsidRDefault="00CF2E62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441D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ไตรมาสที่ 2</w:t>
            </w:r>
          </w:p>
          <w:p w14:paraId="2D9E989E" w14:textId="30303621" w:rsidR="00CF2E62" w:rsidRPr="00D441DC" w:rsidRDefault="00FE2D41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441D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มกราคม</w:t>
            </w:r>
            <w:r w:rsidR="00CF2E62" w:rsidRPr="00D441D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- มีนาคม 2567</w:t>
            </w:r>
          </w:p>
        </w:tc>
        <w:tc>
          <w:tcPr>
            <w:tcW w:w="993" w:type="dxa"/>
            <w:shd w:val="clear" w:color="auto" w:fill="BDD6EE" w:themeFill="accent5" w:themeFillTint="66"/>
          </w:tcPr>
          <w:p w14:paraId="3851AF94" w14:textId="7C7C3C79" w:rsidR="00CF2E62" w:rsidRPr="00D441DC" w:rsidRDefault="00CF2E62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441D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</w:tr>
      <w:tr w:rsidR="00CF2E62" w14:paraId="4E2CE60A" w14:textId="77777777" w:rsidTr="00D441DC">
        <w:tc>
          <w:tcPr>
            <w:tcW w:w="2830" w:type="dxa"/>
          </w:tcPr>
          <w:p w14:paraId="1727256B" w14:textId="08500439" w:rsidR="00CF2E62" w:rsidRDefault="00255A0B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ใบอนุญาตก่อสร้าง</w:t>
            </w:r>
          </w:p>
        </w:tc>
        <w:tc>
          <w:tcPr>
            <w:tcW w:w="2552" w:type="dxa"/>
          </w:tcPr>
          <w:p w14:paraId="53D32661" w14:textId="0B786B9F" w:rsidR="00CF2E62" w:rsidRPr="00D249EC" w:rsidRDefault="00D249EC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49EC">
              <w:rPr>
                <w:rFonts w:ascii="TH SarabunIT๙" w:hAnsi="TH SarabunIT๙" w:cs="TH SarabunIT๙"/>
                <w:sz w:val="32"/>
                <w:szCs w:val="32"/>
              </w:rPr>
              <w:t>18,662</w:t>
            </w:r>
          </w:p>
        </w:tc>
        <w:tc>
          <w:tcPr>
            <w:tcW w:w="2551" w:type="dxa"/>
          </w:tcPr>
          <w:p w14:paraId="66742D07" w14:textId="127E6D10" w:rsidR="00CF2E62" w:rsidRPr="00D249EC" w:rsidRDefault="00D249EC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49EC">
              <w:rPr>
                <w:rFonts w:ascii="TH SarabunIT๙" w:hAnsi="TH SarabunIT๙" w:cs="TH SarabunIT๙"/>
                <w:sz w:val="32"/>
                <w:szCs w:val="32"/>
              </w:rPr>
              <w:t>32,686</w:t>
            </w:r>
          </w:p>
        </w:tc>
        <w:tc>
          <w:tcPr>
            <w:tcW w:w="993" w:type="dxa"/>
          </w:tcPr>
          <w:p w14:paraId="11F064ED" w14:textId="718481C5" w:rsidR="00CF2E62" w:rsidRPr="00D249EC" w:rsidRDefault="00D249EC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49EC">
              <w:rPr>
                <w:rFonts w:ascii="TH SarabunIT๙" w:hAnsi="TH SarabunIT๙" w:cs="TH SarabunIT๙"/>
                <w:sz w:val="32"/>
                <w:szCs w:val="32"/>
              </w:rPr>
              <w:t>51,348</w:t>
            </w:r>
          </w:p>
        </w:tc>
      </w:tr>
      <w:tr w:rsidR="00CF2E62" w14:paraId="007D09C6" w14:textId="77777777" w:rsidTr="00D441DC">
        <w:tc>
          <w:tcPr>
            <w:tcW w:w="2830" w:type="dxa"/>
          </w:tcPr>
          <w:p w14:paraId="2B81FE1A" w14:textId="533FF309" w:rsidR="00CF2E62" w:rsidRDefault="00255A0B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ใบอนุญาตเปลี่ยนการใช้</w:t>
            </w:r>
          </w:p>
        </w:tc>
        <w:tc>
          <w:tcPr>
            <w:tcW w:w="2552" w:type="dxa"/>
          </w:tcPr>
          <w:p w14:paraId="34FDF793" w14:textId="4F6C9992" w:rsidR="00CF2E62" w:rsidRPr="00D249EC" w:rsidRDefault="00FE2D41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4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14:paraId="0E0F8ADD" w14:textId="0E4523C0" w:rsidR="00CF2E62" w:rsidRDefault="00FE2D41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054EE634" w14:textId="5AC06658" w:rsidR="00CF2E62" w:rsidRPr="00D249EC" w:rsidRDefault="00FE2D41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4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F2E62" w14:paraId="7D170FAD" w14:textId="77777777" w:rsidTr="00D441DC">
        <w:tc>
          <w:tcPr>
            <w:tcW w:w="2830" w:type="dxa"/>
          </w:tcPr>
          <w:p w14:paraId="57ECA1B5" w14:textId="5F0B15CD" w:rsidR="00CF2E62" w:rsidRDefault="00255A0B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ใบอนุญาตรื้อถอนและใบอนุญาตเคลื่อนย้าย</w:t>
            </w:r>
          </w:p>
        </w:tc>
        <w:tc>
          <w:tcPr>
            <w:tcW w:w="2552" w:type="dxa"/>
          </w:tcPr>
          <w:p w14:paraId="2C04801D" w14:textId="07D30AD5" w:rsidR="00CF2E62" w:rsidRPr="00D249EC" w:rsidRDefault="00D249EC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49EC">
              <w:rPr>
                <w:rFonts w:ascii="TH SarabunIT๙" w:hAnsi="TH SarabunIT๙" w:cs="TH SarabunIT๙"/>
                <w:sz w:val="32"/>
                <w:szCs w:val="32"/>
              </w:rPr>
              <w:t>210</w:t>
            </w:r>
          </w:p>
        </w:tc>
        <w:tc>
          <w:tcPr>
            <w:tcW w:w="2551" w:type="dxa"/>
          </w:tcPr>
          <w:p w14:paraId="43B391EE" w14:textId="4B7CF208" w:rsidR="00CF2E62" w:rsidRPr="00D249EC" w:rsidRDefault="00D249EC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49EC">
              <w:rPr>
                <w:rFonts w:ascii="TH SarabunIT๙" w:hAnsi="TH SarabunIT๙" w:cs="TH SarabunIT๙"/>
                <w:sz w:val="32"/>
                <w:szCs w:val="32"/>
              </w:rPr>
              <w:t>220</w:t>
            </w:r>
          </w:p>
        </w:tc>
        <w:tc>
          <w:tcPr>
            <w:tcW w:w="993" w:type="dxa"/>
          </w:tcPr>
          <w:p w14:paraId="5AF2368B" w14:textId="41076467" w:rsidR="00CF2E62" w:rsidRPr="00D249EC" w:rsidRDefault="00D249EC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49EC">
              <w:rPr>
                <w:rFonts w:ascii="TH SarabunIT๙" w:hAnsi="TH SarabunIT๙" w:cs="TH SarabunIT๙"/>
                <w:sz w:val="32"/>
                <w:szCs w:val="32"/>
              </w:rPr>
              <w:t>430</w:t>
            </w:r>
          </w:p>
        </w:tc>
      </w:tr>
      <w:tr w:rsidR="00CF2E62" w14:paraId="227D6925" w14:textId="77777777" w:rsidTr="00D441DC">
        <w:tc>
          <w:tcPr>
            <w:tcW w:w="2830" w:type="dxa"/>
            <w:shd w:val="clear" w:color="auto" w:fill="BDD6EE" w:themeFill="accent5" w:themeFillTint="66"/>
          </w:tcPr>
          <w:p w14:paraId="063C65BD" w14:textId="2F714A2A" w:rsidR="00CF2E62" w:rsidRPr="00D249EC" w:rsidRDefault="00CF2E62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D249E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2552" w:type="dxa"/>
            <w:shd w:val="clear" w:color="auto" w:fill="BDD6EE" w:themeFill="accent5" w:themeFillTint="66"/>
          </w:tcPr>
          <w:p w14:paraId="5617B410" w14:textId="1D739B59" w:rsidR="00CF2E62" w:rsidRPr="00D249EC" w:rsidRDefault="00D249EC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49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18,872</w:t>
            </w:r>
          </w:p>
        </w:tc>
        <w:tc>
          <w:tcPr>
            <w:tcW w:w="2551" w:type="dxa"/>
            <w:shd w:val="clear" w:color="auto" w:fill="BDD6EE" w:themeFill="accent5" w:themeFillTint="66"/>
          </w:tcPr>
          <w:p w14:paraId="6663B0B0" w14:textId="3B35C727" w:rsidR="00CF2E62" w:rsidRPr="00D249EC" w:rsidRDefault="00D249EC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49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32,906</w:t>
            </w:r>
          </w:p>
        </w:tc>
        <w:tc>
          <w:tcPr>
            <w:tcW w:w="993" w:type="dxa"/>
            <w:shd w:val="clear" w:color="auto" w:fill="BDD6EE" w:themeFill="accent5" w:themeFillTint="66"/>
          </w:tcPr>
          <w:p w14:paraId="197E38D7" w14:textId="5920EFA0" w:rsidR="00CF2E62" w:rsidRPr="00D249EC" w:rsidRDefault="00D249EC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49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51,778</w:t>
            </w:r>
          </w:p>
        </w:tc>
      </w:tr>
    </w:tbl>
    <w:p w14:paraId="20E76E67" w14:textId="77777777" w:rsidR="00B02B34" w:rsidRDefault="00B02B34" w:rsidP="00A37F9C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</w:p>
    <w:p w14:paraId="698334B1" w14:textId="6025D106" w:rsidR="00A37F9C" w:rsidRDefault="00D441DC" w:rsidP="00D441DC">
      <w:pPr>
        <w:spacing w:after="120" w:line="240" w:lineRule="auto"/>
        <w:ind w:left="504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37F9C">
        <w:rPr>
          <w:rFonts w:ascii="TH SarabunIT๙" w:hAnsi="TH SarabunIT๙" w:cs="TH SarabunIT๙" w:hint="cs"/>
          <w:sz w:val="24"/>
          <w:szCs w:val="32"/>
          <w:cs/>
        </w:rPr>
        <w:t xml:space="preserve">ข้อมูล ณ </w:t>
      </w:r>
      <w:r w:rsidR="00A37F9C" w:rsidRPr="00D249EC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B02B34" w:rsidRPr="00D249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49EC" w:rsidRPr="00D249EC">
        <w:rPr>
          <w:rFonts w:ascii="TH SarabunIT๙" w:hAnsi="TH SarabunIT๙" w:cs="TH SarabunIT๙"/>
          <w:sz w:val="32"/>
          <w:szCs w:val="32"/>
        </w:rPr>
        <w:t>10</w:t>
      </w:r>
      <w:r w:rsidR="00FE2D41" w:rsidRPr="00D249EC">
        <w:rPr>
          <w:rFonts w:ascii="TH SarabunIT๙" w:hAnsi="TH SarabunIT๙" w:cs="TH SarabunIT๙" w:hint="cs"/>
          <w:sz w:val="32"/>
          <w:szCs w:val="32"/>
          <w:cs/>
        </w:rPr>
        <w:t xml:space="preserve"> เมษายน</w:t>
      </w:r>
      <w:r w:rsidR="00FE2D41">
        <w:rPr>
          <w:rFonts w:ascii="TH SarabunIT๙" w:hAnsi="TH SarabunIT๙" w:cs="TH SarabunIT๙" w:hint="cs"/>
          <w:sz w:val="24"/>
          <w:szCs w:val="32"/>
          <w:cs/>
        </w:rPr>
        <w:t xml:space="preserve"> 2567</w:t>
      </w:r>
    </w:p>
    <w:p w14:paraId="243384B5" w14:textId="77777777" w:rsidR="00FE2D41" w:rsidRDefault="00FE2D41" w:rsidP="00A37F9C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</w:p>
    <w:p w14:paraId="2773DCE6" w14:textId="3436DBE0" w:rsidR="00E734AA" w:rsidRDefault="00E734AA" w:rsidP="00F264BE">
      <w:pPr>
        <w:rPr>
          <w:rFonts w:ascii="TH SarabunIT๙" w:hAnsi="TH SarabunIT๙" w:cs="TH SarabunIT๙"/>
          <w:sz w:val="24"/>
          <w:szCs w:val="32"/>
        </w:rPr>
      </w:pPr>
    </w:p>
    <w:p w14:paraId="7FBC542B" w14:textId="6496C910" w:rsidR="00240032" w:rsidRDefault="00240032">
      <w:pPr>
        <w:rPr>
          <w:cs/>
        </w:rPr>
      </w:pPr>
    </w:p>
    <w:sectPr w:rsidR="00240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32"/>
    <w:rsid w:val="00240032"/>
    <w:rsid w:val="00255A0B"/>
    <w:rsid w:val="004977CA"/>
    <w:rsid w:val="00541973"/>
    <w:rsid w:val="009C5C51"/>
    <w:rsid w:val="009E3C27"/>
    <w:rsid w:val="00A37F9C"/>
    <w:rsid w:val="00B02B34"/>
    <w:rsid w:val="00CF2E62"/>
    <w:rsid w:val="00D249EC"/>
    <w:rsid w:val="00D441DC"/>
    <w:rsid w:val="00E734AA"/>
    <w:rsid w:val="00F15CF4"/>
    <w:rsid w:val="00F264BE"/>
    <w:rsid w:val="00F53F9D"/>
    <w:rsid w:val="00FE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234C"/>
  <w15:chartTrackingRefBased/>
  <w15:docId w15:val="{A78EC30C-CCA9-4F4E-B973-7D4B1B0E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40032"/>
    <w:pPr>
      <w:spacing w:after="0" w:line="240" w:lineRule="auto"/>
    </w:pPr>
    <w:rPr>
      <w:kern w:val="0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0032"/>
    <w:rPr>
      <w:kern w:val="0"/>
      <w:sz w:val="20"/>
      <w:szCs w:val="25"/>
    </w:rPr>
  </w:style>
  <w:style w:type="table" w:styleId="TableGrid">
    <w:name w:val="Table Grid"/>
    <w:basedOn w:val="TableNormal"/>
    <w:uiPriority w:val="39"/>
    <w:rsid w:val="00A3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pitchayasak pichai</dc:creator>
  <cp:keywords/>
  <dc:description/>
  <cp:lastModifiedBy>Sathon CIEOC</cp:lastModifiedBy>
  <cp:revision>6</cp:revision>
  <dcterms:created xsi:type="dcterms:W3CDTF">2024-04-01T03:49:00Z</dcterms:created>
  <dcterms:modified xsi:type="dcterms:W3CDTF">2024-04-23T08:20:00Z</dcterms:modified>
</cp:coreProperties>
</file>